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hAnsi="Times New Roman"/>
          <w:b/>
          <w:i/>
          <w:iCs/>
          <w:sz w:val="28"/>
          <w:szCs w:val="28"/>
          <w:lang w:eastAsia="ar-SA"/>
        </w:rPr>
        <w:t>Смага Елена Викторовна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работает 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заместителем директора по учебной работе и </w:t>
      </w:r>
      <w:r>
        <w:rPr>
          <w:rFonts w:ascii="Times New Roman" w:cs="Times New Roman" w:hAnsi="Times New Roman"/>
          <w:sz w:val="28"/>
          <w:szCs w:val="28"/>
          <w:lang w:eastAsia="ar-SA"/>
        </w:rPr>
        <w:t>учителем русского языка и литературы в Муниципальном казённом общеобразовательном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учреждении </w:t>
      </w:r>
      <w:r>
        <w:rPr>
          <w:rFonts w:ascii="Times New Roman" w:cs="Times New Roman" w:hAnsi="Times New Roman"/>
          <w:sz w:val="28"/>
          <w:szCs w:val="28"/>
          <w:lang w:eastAsia="ru-RU"/>
        </w:rPr>
        <w:t>«Тиличикская средняя школа»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ar-SA"/>
        </w:rPr>
        <w:t>с 2010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года.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 xml:space="preserve"> Имеет вы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 xml:space="preserve">сшее педагогическое образование (в 1995 году окончила Славянский государственный педагогический институт по специальности 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>«Учитель нач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>альных классов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cs="Times New Roman" w:hAnsi="Times New Roman"/>
          <w:color w:val="000000"/>
          <w:sz w:val="28"/>
          <w:szCs w:val="28"/>
          <w:lang w:eastAsia="ar-SA"/>
        </w:rPr>
        <w:t>, высшую категорию.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cs="Times New Roman" w:hAnsi="Times New Roman"/>
          <w:iCs/>
          <w:sz w:val="28"/>
          <w:szCs w:val="28"/>
        </w:rPr>
        <w:t>Смага Е.В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. – </w:t>
      </w:r>
      <w:r>
        <w:rPr>
          <w:rFonts w:ascii="Times New Roman" w:cs="Times New Roman" w:hAnsi="Times New Roman"/>
          <w:sz w:val="28"/>
          <w:szCs w:val="28"/>
        </w:rPr>
        <w:t>грамотный, ответственный, творчески работающий учитель, свободно ориентирующийся в современных психолого-педагогических концепциях обучения, обладающий высоким уровнем научно-методических знаний по предмету, знаниями нормативно-правовых, программно-методических, организационно-педагогических основ управления образовательным процессом</w:t>
      </w:r>
      <w:r>
        <w:rPr>
          <w:rFonts w:ascii="Times New Roman" w:cs="Times New Roman" w:hAnsi="Times New Roman"/>
          <w:sz w:val="28"/>
          <w:szCs w:val="28"/>
        </w:rPr>
        <w:t>, владеющий современными компетенциями в области ИКТ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Уроки Елены Викторовны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личностно </w:t>
      </w:r>
      <w:r>
        <w:rPr>
          <w:rFonts w:ascii="Times New Roman" w:cs="Times New Roman" w:hAnsi="Times New Roman"/>
          <w:sz w:val="28"/>
          <w:szCs w:val="28"/>
        </w:rPr>
        <w:t>ориенти</w:t>
      </w:r>
      <w:r>
        <w:rPr>
          <w:rFonts w:ascii="Times New Roman" w:cs="Times New Roman" w:hAnsi="Times New Roman"/>
          <w:sz w:val="28"/>
          <w:szCs w:val="28"/>
        </w:rPr>
        <w:t>рованы, интересны, отличаются ч</w:t>
      </w:r>
      <w:r>
        <w:rPr>
          <w:rFonts w:ascii="Times New Roman" w:cs="Times New Roman" w:hAnsi="Times New Roman"/>
          <w:sz w:val="28"/>
          <w:szCs w:val="28"/>
        </w:rPr>
        <w:t xml:space="preserve">ёткой организацией учебного процесса, глубоким научным содержанием, высоким методическим мастерством, практической направленностью. Для обеспечения устойчивых положительных результатов в учебно-воспитательном процессе педагог умело применяет дифференцированный подход к учащимся, использует оптимальное сочетание методов, форм и средств обучения, практикует нестандартные подходы в процессе изучения русского языка и литературы, позволяющие активизировать деятельность воспитанников, стимулировать их инициативу и создавать развивающую речевую </w:t>
      </w:r>
      <w:r>
        <w:rPr>
          <w:rFonts w:ascii="Times New Roman" w:cs="Times New Roman" w:hAnsi="Times New Roman"/>
          <w:sz w:val="28"/>
          <w:szCs w:val="28"/>
        </w:rPr>
        <w:t xml:space="preserve">и интеллектуальную </w:t>
      </w:r>
      <w:r>
        <w:rPr>
          <w:rFonts w:ascii="Times New Roman" w:cs="Times New Roman" w:hAnsi="Times New Roman"/>
          <w:sz w:val="28"/>
          <w:szCs w:val="28"/>
        </w:rPr>
        <w:t>среду.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       Уровень обученности учащихся по русскому языку и литературе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составляет 100%, качество знаний </w:t>
      </w:r>
      <w:r>
        <w:rPr>
          <w:rFonts w:ascii="Times New Roman" w:cs="Times New Roman" w:hAnsi="Times New Roman"/>
          <w:sz w:val="28"/>
          <w:szCs w:val="28"/>
          <w:lang w:eastAsia="ru-RU"/>
        </w:rPr>
        <w:t>– соответственно 75% и 80</w:t>
      </w:r>
      <w:r>
        <w:rPr>
          <w:rFonts w:ascii="Times New Roman" w:cs="Times New Roman" w:hAnsi="Times New Roman"/>
          <w:sz w:val="28"/>
          <w:szCs w:val="28"/>
          <w:lang w:eastAsia="ru-RU"/>
        </w:rPr>
        <w:t>%. На протяжении нескольких лет сохраняется устойчивая положительная динамика уровня знаний обучающихся.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О высоком</w:t>
      </w:r>
      <w:r>
        <w:rPr>
          <w:rFonts w:ascii="Times New Roman" w:cs="Times New Roman" w:hAnsi="Times New Roman"/>
          <w:sz w:val="28"/>
          <w:szCs w:val="28"/>
        </w:rPr>
        <w:t xml:space="preserve"> уровне мотивированности обучающихся свидетельствуют показатели результ</w:t>
      </w:r>
      <w:r>
        <w:rPr>
          <w:rFonts w:ascii="Times New Roman" w:cs="Times New Roman" w:hAnsi="Times New Roman"/>
          <w:sz w:val="28"/>
          <w:szCs w:val="28"/>
        </w:rPr>
        <w:t>ативности предметных олимпиад и конкурсов школьного</w:t>
      </w:r>
      <w:r>
        <w:rPr>
          <w:rFonts w:ascii="Times New Roman" w:cs="Times New Roman" w:hAnsi="Times New Roman"/>
          <w:sz w:val="28"/>
          <w:szCs w:val="28"/>
        </w:rPr>
        <w:t xml:space="preserve"> и муниципального этапов, </w:t>
      </w:r>
      <w:r>
        <w:rPr>
          <w:rFonts w:ascii="Times New Roman" w:cs="Times New Roman" w:hAnsi="Times New Roman"/>
          <w:sz w:val="28"/>
          <w:szCs w:val="28"/>
        </w:rPr>
        <w:t xml:space="preserve">ЕГЭ по русскому языку. </w:t>
      </w:r>
      <w:r>
        <w:rPr>
          <w:rFonts w:ascii="Times New Roman" w:cs="Times New Roman" w:hAnsi="Times New Roman"/>
          <w:sz w:val="28"/>
          <w:szCs w:val="28"/>
        </w:rPr>
        <w:t xml:space="preserve">Учащиеся, подготовленные Еленой Викторовной, занимают призовые места по русскому языку и литературе </w:t>
      </w:r>
      <w:r>
        <w:rPr>
          <w:rFonts w:ascii="Times New Roman" w:cs="Times New Roman" w:hAnsi="Times New Roman"/>
          <w:sz w:val="28"/>
          <w:szCs w:val="28"/>
        </w:rPr>
        <w:t>в конкурсах</w:t>
      </w:r>
      <w:r>
        <w:rPr>
          <w:rFonts w:ascii="Times New Roman" w:cs="Times New Roman" w:hAnsi="Times New Roman"/>
          <w:sz w:val="28"/>
          <w:szCs w:val="28"/>
        </w:rPr>
        <w:t xml:space="preserve"> и олимпиадах школьного и муниципального уровней. </w:t>
      </w:r>
      <w:r>
        <w:rPr>
          <w:rFonts w:ascii="Times New Roman" w:cs="Times New Roman" w:hAnsi="Times New Roman"/>
          <w:sz w:val="28"/>
          <w:szCs w:val="28"/>
        </w:rPr>
        <w:t xml:space="preserve">В 2017 году учащийся 11 класса МКОУ </w:t>
      </w:r>
      <w:r>
        <w:rPr>
          <w:rFonts w:ascii="Times New Roman" w:cs="Times New Roman" w:hAnsi="Times New Roman"/>
          <w:sz w:val="28"/>
          <w:szCs w:val="28"/>
        </w:rPr>
        <w:t>«Тиличикская средняя школа»</w:t>
      </w:r>
      <w:r>
        <w:rPr>
          <w:rFonts w:ascii="Times New Roman" w:cs="Times New Roman" w:hAnsi="Times New Roman"/>
          <w:sz w:val="28"/>
          <w:szCs w:val="28"/>
        </w:rPr>
        <w:t xml:space="preserve"> Галдин Степан продемонстрировал высокий уровень знаний по русскому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языку, сдав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ЕГЭ по этому предмету на 100 баллов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Педагог</w:t>
      </w:r>
      <w:r>
        <w:rPr>
          <w:rFonts w:ascii="Times New Roman" w:cs="Times New Roman" w:hAnsi="Times New Roman"/>
          <w:sz w:val="28"/>
          <w:szCs w:val="28"/>
        </w:rPr>
        <w:t xml:space="preserve"> заинтересован в развитии личности каждого ученика, </w:t>
      </w:r>
      <w:r>
        <w:rPr>
          <w:rFonts w:ascii="Times New Roman" w:cs="Times New Roman" w:hAnsi="Times New Roman"/>
          <w:sz w:val="28"/>
          <w:szCs w:val="28"/>
        </w:rPr>
        <w:t>создаёт ситуаци</w:t>
      </w:r>
      <w:r>
        <w:rPr>
          <w:rFonts w:ascii="Times New Roman" w:cs="Times New Roman" w:hAnsi="Times New Roman"/>
          <w:sz w:val="28"/>
          <w:szCs w:val="28"/>
        </w:rPr>
        <w:t>ю успеха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обучении, </w:t>
      </w:r>
      <w:r>
        <w:rPr>
          <w:rFonts w:ascii="Times New Roman" w:cs="Times New Roman" w:hAnsi="Times New Roman"/>
          <w:sz w:val="28"/>
          <w:szCs w:val="28"/>
        </w:rPr>
        <w:t>поощряет творческие способности учащихся, способствуя ра</w:t>
      </w:r>
      <w:r>
        <w:rPr>
          <w:rFonts w:ascii="Times New Roman" w:cs="Times New Roman" w:hAnsi="Times New Roman"/>
          <w:sz w:val="28"/>
          <w:szCs w:val="28"/>
        </w:rPr>
        <w:t>скрытию их потенциала, умеет укрепить в детях</w:t>
      </w:r>
      <w:r>
        <w:rPr>
          <w:rFonts w:ascii="Times New Roman" w:cs="Times New Roman" w:hAnsi="Times New Roman"/>
          <w:sz w:val="28"/>
          <w:szCs w:val="28"/>
        </w:rPr>
        <w:t xml:space="preserve"> чувство собственного достоинства</w:t>
      </w:r>
      <w:r>
        <w:rPr>
          <w:rFonts w:ascii="Times New Roman" w:cs="Times New Roman" w:hAnsi="Times New Roman"/>
          <w:sz w:val="28"/>
          <w:szCs w:val="28"/>
        </w:rPr>
        <w:t>, уважения к себе и окружающим</w:t>
      </w:r>
      <w:r>
        <w:rPr>
          <w:rFonts w:ascii="Times New Roman" w:cs="Times New Roman" w:hAnsi="Times New Roman"/>
          <w:sz w:val="28"/>
          <w:szCs w:val="28"/>
        </w:rPr>
        <w:t xml:space="preserve">, что является одним из требований современной педагогики, ориентированной на сотрудничество между детьми и учителем.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Елена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– опытный педагог, владеющий современными формами ра</w:t>
      </w:r>
      <w:r>
        <w:rPr>
          <w:rFonts w:ascii="Times New Roman" w:cs="Times New Roman" w:hAnsi="Times New Roman"/>
          <w:sz w:val="28"/>
          <w:szCs w:val="28"/>
        </w:rPr>
        <w:t>боты, умело внедряющий в учебно-воспитательный</w:t>
      </w:r>
      <w:r>
        <w:rPr>
          <w:rFonts w:ascii="Times New Roman" w:cs="Times New Roman" w:hAnsi="Times New Roman"/>
          <w:sz w:val="28"/>
          <w:szCs w:val="28"/>
        </w:rPr>
        <w:t xml:space="preserve"> процесс </w:t>
      </w:r>
      <w:r>
        <w:rPr>
          <w:rFonts w:ascii="Times New Roman" w:cs="Times New Roman" w:hAnsi="Times New Roman"/>
          <w:sz w:val="28"/>
          <w:szCs w:val="28"/>
        </w:rPr>
        <w:t xml:space="preserve">новые идеи, современные </w:t>
      </w:r>
      <w:r>
        <w:rPr>
          <w:rFonts w:ascii="Times New Roman" w:cs="Times New Roman" w:hAnsi="Times New Roman"/>
          <w:sz w:val="28"/>
          <w:szCs w:val="28"/>
        </w:rPr>
        <w:t>технологии, активно участвую</w:t>
      </w:r>
      <w:r>
        <w:rPr>
          <w:rFonts w:ascii="Times New Roman" w:cs="Times New Roman" w:hAnsi="Times New Roman"/>
          <w:sz w:val="28"/>
          <w:szCs w:val="28"/>
        </w:rPr>
        <w:t>щий в различных экспериментах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Смага Елена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2010 года </w:t>
      </w:r>
      <w:r>
        <w:rPr>
          <w:rFonts w:ascii="Times New Roman" w:cs="Times New Roman" w:hAnsi="Times New Roman"/>
          <w:sz w:val="28"/>
          <w:szCs w:val="28"/>
        </w:rPr>
        <w:t>явля</w:t>
      </w:r>
      <w:r>
        <w:rPr>
          <w:rFonts w:ascii="Times New Roman" w:cs="Times New Roman" w:hAnsi="Times New Roman"/>
          <w:sz w:val="28"/>
          <w:szCs w:val="28"/>
        </w:rPr>
        <w:t xml:space="preserve">ется заместителем директора по </w:t>
      </w:r>
      <w:r>
        <w:rPr>
          <w:rFonts w:ascii="Times New Roman" w:cs="Times New Roman" w:hAnsi="Times New Roman"/>
          <w:sz w:val="28"/>
          <w:szCs w:val="28"/>
        </w:rPr>
        <w:t>учебно</w:t>
      </w:r>
      <w:r>
        <w:rPr>
          <w:rFonts w:ascii="Times New Roman" w:cs="Times New Roman" w:hAnsi="Times New Roman"/>
          <w:sz w:val="28"/>
          <w:szCs w:val="28"/>
        </w:rPr>
        <w:t xml:space="preserve">й </w:t>
      </w:r>
      <w:r>
        <w:rPr>
          <w:rFonts w:ascii="Times New Roman" w:cs="Times New Roman" w:hAnsi="Times New Roman"/>
          <w:sz w:val="28"/>
          <w:szCs w:val="28"/>
        </w:rPr>
        <w:t>работе. В этой должн</w:t>
      </w:r>
      <w:r>
        <w:rPr>
          <w:rFonts w:ascii="Times New Roman" w:cs="Times New Roman" w:hAnsi="Times New Roman"/>
          <w:sz w:val="28"/>
          <w:szCs w:val="28"/>
        </w:rPr>
        <w:t xml:space="preserve">ости </w:t>
      </w:r>
      <w:r>
        <w:rPr>
          <w:rFonts w:ascii="Times New Roman" w:cs="Times New Roman" w:hAnsi="Times New Roman"/>
          <w:sz w:val="28"/>
          <w:szCs w:val="28"/>
        </w:rPr>
        <w:t>показала себя квалифицированн</w:t>
      </w:r>
      <w:r>
        <w:rPr>
          <w:rFonts w:ascii="Times New Roman" w:cs="Times New Roman" w:hAnsi="Times New Roman"/>
          <w:sz w:val="28"/>
          <w:szCs w:val="28"/>
        </w:rPr>
        <w:t>ым и инициативным руководителем</w:t>
      </w:r>
      <w:r>
        <w:rPr>
          <w:rFonts w:ascii="Times New Roman" w:cs="Times New Roman" w:hAnsi="Times New Roman"/>
          <w:sz w:val="28"/>
          <w:szCs w:val="28"/>
        </w:rPr>
        <w:t xml:space="preserve">. Стиль работы </w:t>
      </w:r>
      <w:r>
        <w:rPr>
          <w:rFonts w:ascii="Times New Roman" w:cs="Times New Roman" w:hAnsi="Times New Roman"/>
          <w:sz w:val="28"/>
          <w:szCs w:val="28"/>
        </w:rPr>
        <w:t xml:space="preserve">Елены Викторовны </w:t>
      </w:r>
      <w:r>
        <w:rPr>
          <w:rFonts w:ascii="Times New Roman" w:cs="Times New Roman" w:hAnsi="Times New Roman"/>
          <w:sz w:val="28"/>
          <w:szCs w:val="28"/>
        </w:rPr>
        <w:t>отличается высокой требовательностью, методичностью, умением активизировать творческую деятельность учителей и</w:t>
      </w:r>
      <w:r>
        <w:rPr>
          <w:rFonts w:ascii="Times New Roman" w:cs="Times New Roman" w:hAnsi="Times New Roman"/>
          <w:sz w:val="28"/>
          <w:szCs w:val="28"/>
        </w:rPr>
        <w:t xml:space="preserve"> учащихся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п</w:t>
      </w:r>
      <w:r>
        <w:rPr>
          <w:rFonts w:ascii="Times New Roman" w:cs="Times New Roman" w:hAnsi="Times New Roman"/>
          <w:sz w:val="28"/>
          <w:szCs w:val="28"/>
        </w:rPr>
        <w:t>едагог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талантливый руководитель </w:t>
      </w:r>
      <w:r>
        <w:rPr>
          <w:rFonts w:ascii="Times New Roman" w:cs="Times New Roman" w:hAnsi="Times New Roman"/>
          <w:sz w:val="28"/>
          <w:szCs w:val="28"/>
        </w:rPr>
        <w:t>охотно делится опытом своей работы с коллегами, выступая с докладами на педагогических советах</w:t>
      </w:r>
      <w:r>
        <w:rPr>
          <w:rFonts w:ascii="Times New Roman" w:cs="Times New Roman" w:hAnsi="Times New Roman"/>
          <w:sz w:val="28"/>
          <w:szCs w:val="28"/>
        </w:rPr>
        <w:t xml:space="preserve">, семинарах и заседаниях </w:t>
      </w:r>
      <w:r>
        <w:rPr>
          <w:rFonts w:ascii="Times New Roman" w:cs="Times New Roman" w:hAnsi="Times New Roman"/>
          <w:sz w:val="28"/>
          <w:szCs w:val="28"/>
        </w:rPr>
        <w:t>методических объединений</w:t>
      </w:r>
      <w:r>
        <w:rPr>
          <w:rFonts w:ascii="Times New Roman" w:cs="Times New Roman" w:hAnsi="Times New Roman"/>
          <w:sz w:val="28"/>
          <w:szCs w:val="28"/>
        </w:rPr>
        <w:t>, оказывает сотрудникам консу</w:t>
      </w:r>
      <w:r>
        <w:rPr>
          <w:rFonts w:ascii="Times New Roman" w:cs="Times New Roman" w:hAnsi="Times New Roman"/>
          <w:sz w:val="28"/>
          <w:szCs w:val="28"/>
        </w:rPr>
        <w:t>льтативную и методическую помощь, п</w:t>
      </w:r>
      <w:r>
        <w:rPr>
          <w:rFonts w:ascii="Times New Roman" w:cs="Times New Roman" w:hAnsi="Times New Roman"/>
          <w:sz w:val="28"/>
          <w:szCs w:val="28"/>
        </w:rPr>
        <w:t>роводит открытые уроки</w:t>
      </w:r>
      <w:r>
        <w:rPr>
          <w:rFonts w:ascii="Times New Roman" w:cs="Times New Roman" w:hAnsi="Times New Roman"/>
          <w:sz w:val="28"/>
          <w:szCs w:val="28"/>
        </w:rPr>
        <w:t>, внеклассные мероприятия.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Учитель занимает активную жизненную позицию, ей присущи гражданская ответственность и преданность выбранной профессии. </w:t>
      </w:r>
      <w:r>
        <w:rPr>
          <w:rFonts w:ascii="Times New Roman" w:cs="Times New Roman" w:hAnsi="Times New Roman"/>
          <w:sz w:val="28"/>
          <w:szCs w:val="28"/>
        </w:rPr>
        <w:t>Основные принципы работы этого педагога – э</w:t>
      </w:r>
      <w:r>
        <w:rPr>
          <w:rFonts w:ascii="Times New Roman" w:cs="Times New Roman" w:hAnsi="Times New Roman"/>
          <w:sz w:val="28"/>
          <w:szCs w:val="28"/>
        </w:rPr>
        <w:t xml:space="preserve">нтузиазм, поиск, открытие. </w:t>
      </w:r>
    </w:p>
    <w:p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PMingLiU">
    <w:altName w:val="新細明體"/>
    <w:panose1 w:val="02020500000000000000"/>
    <w:charset w:val="88"/>
    <w:family w:val="auto"/>
    <w:notTrueType w:val="on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8"/>
    <w:rsid w:val="000C3317"/>
    <w:rsid w:val="000E13F8"/>
    <w:rsid w:val="00140663"/>
    <w:rsid w:val="0015056E"/>
    <w:rsid w:val="001904DD"/>
    <w:rsid w:val="001B0198"/>
    <w:rsid w:val="0025504B"/>
    <w:rsid w:val="00380E55"/>
    <w:rsid w:val="00625E3A"/>
    <w:rsid w:val="007A4149"/>
    <w:rsid w:val="0080038A"/>
    <w:rsid w:val="008071AD"/>
    <w:rsid w:val="00872C77"/>
    <w:rsid w:val="00922C53"/>
    <w:rsid w:val="00954D8C"/>
    <w:rsid w:val="00AB5B0B"/>
    <w:rsid w:val="00AF60DC"/>
    <w:rsid w:val="00B6480B"/>
    <w:rsid w:val="00C23AD3"/>
    <w:rsid w:val="00D67B5F"/>
    <w:rsid w:val="00E31AE8"/>
    <w:rsid w:val="00E46286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Normal(Web)">
    <w:name w:val="Normal (Web)"/>
    <w:basedOn w:val="Normal"/>
    <w:uiPriority w:val="99"/>
    <w:semiHidden w:val="on"/>
    <w:unhideWhenUsed w:val="on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1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480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1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50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mvideo</cp:lastModifiedBy>
</cp:coreProperties>
</file>